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361F" w14:textId="77777777" w:rsidR="004D49C4" w:rsidRPr="00B00E8C" w:rsidRDefault="004D49C4" w:rsidP="004D49C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6A04E23" wp14:editId="3EE269AF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1A14F265" w14:textId="77777777" w:rsidR="004D49C4" w:rsidRPr="00B00E8C" w:rsidRDefault="004D49C4" w:rsidP="004D49C4">
      <w:r w:rsidRPr="00B00E8C">
        <w:t>HARAMBAŠIĆEVA 18, 10000 ZAGREB</w:t>
      </w:r>
    </w:p>
    <w:p w14:paraId="30A3C9D6" w14:textId="77777777" w:rsidR="004D49C4" w:rsidRPr="00B00E8C" w:rsidRDefault="004D49C4" w:rsidP="004D49C4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682D29D" w14:textId="77777777" w:rsidR="004D49C4" w:rsidRPr="00B00E8C" w:rsidRDefault="004D49C4" w:rsidP="004D49C4">
      <w:r w:rsidRPr="00B00E8C">
        <w:t>Tel. 2312-920 Fax. 2441-535</w:t>
      </w:r>
    </w:p>
    <w:p w14:paraId="33D68988" w14:textId="77777777" w:rsidR="004D49C4" w:rsidRPr="00A45EE4" w:rsidRDefault="004D49C4" w:rsidP="004D49C4"/>
    <w:p w14:paraId="144D4181" w14:textId="0F3943EE" w:rsidR="004A2FF4" w:rsidRPr="00A45EE4" w:rsidRDefault="004A2FF4" w:rsidP="004A2FF4">
      <w:pPr>
        <w:rPr>
          <w:shd w:val="clear" w:color="auto" w:fill="FFFFFF"/>
        </w:rPr>
      </w:pPr>
      <w:r w:rsidRPr="00A45EE4">
        <w:t xml:space="preserve">KLASA: </w:t>
      </w:r>
      <w:r>
        <w:rPr>
          <w:shd w:val="clear" w:color="auto" w:fill="FFFFFF"/>
        </w:rPr>
        <w:t>007-02/25-02/1</w:t>
      </w:r>
      <w:r w:rsidR="005D4A9C">
        <w:rPr>
          <w:shd w:val="clear" w:color="auto" w:fill="FFFFFF"/>
        </w:rPr>
        <w:t>2</w:t>
      </w:r>
    </w:p>
    <w:p w14:paraId="72D6B4FF" w14:textId="4B8C7481" w:rsidR="004A2FF4" w:rsidRPr="00A45EE4" w:rsidRDefault="004A2FF4" w:rsidP="004A2FF4">
      <w:r w:rsidRPr="00A45EE4">
        <w:t>URBROJ: 251-144-25-</w:t>
      </w:r>
      <w:r w:rsidR="00E16DCD">
        <w:t>2</w:t>
      </w:r>
    </w:p>
    <w:p w14:paraId="31EA9140" w14:textId="5D0161E3" w:rsidR="004A2FF4" w:rsidRPr="00C40F06" w:rsidRDefault="004A2FF4" w:rsidP="004A2FF4">
      <w:r w:rsidRPr="00A45EE4">
        <w:t xml:space="preserve">Zagreb, </w:t>
      </w:r>
      <w:r w:rsidR="005D4A9C">
        <w:t>2</w:t>
      </w:r>
      <w:r w:rsidR="00840FB1">
        <w:t>3</w:t>
      </w:r>
      <w:r>
        <w:t>. prosinca</w:t>
      </w:r>
      <w:r w:rsidR="005D4A9C">
        <w:t xml:space="preserve"> </w:t>
      </w:r>
      <w:r w:rsidRPr="00A45EE4">
        <w:t>2025</w:t>
      </w:r>
      <w:r w:rsidRPr="00C40F06">
        <w:t>.</w:t>
      </w:r>
    </w:p>
    <w:p w14:paraId="17BF905F" w14:textId="77777777" w:rsidR="004D49C4" w:rsidRPr="00C40F06" w:rsidRDefault="004D49C4" w:rsidP="004D49C4"/>
    <w:p w14:paraId="2B125904" w14:textId="77777777" w:rsidR="004D49C4" w:rsidRDefault="004D49C4" w:rsidP="004D49C4"/>
    <w:p w14:paraId="2F07BB00" w14:textId="22572350" w:rsidR="004D49C4" w:rsidRPr="004D49C4" w:rsidRDefault="004D49C4" w:rsidP="004D49C4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D49C4">
        <w:rPr>
          <w:b/>
          <w:sz w:val="28"/>
          <w:szCs w:val="28"/>
        </w:rPr>
        <w:t xml:space="preserve">Zaključci sa </w:t>
      </w:r>
      <w:r w:rsidR="005D4A9C">
        <w:rPr>
          <w:b/>
          <w:sz w:val="28"/>
          <w:szCs w:val="28"/>
        </w:rPr>
        <w:t>10</w:t>
      </w:r>
      <w:r w:rsidRPr="004D49C4">
        <w:rPr>
          <w:b/>
          <w:sz w:val="28"/>
          <w:szCs w:val="28"/>
        </w:rPr>
        <w:t>. sjednice Školskog odbora</w:t>
      </w:r>
    </w:p>
    <w:p w14:paraId="569DC757" w14:textId="77777777" w:rsidR="004D49C4" w:rsidRPr="00172DD4" w:rsidRDefault="004D49C4" w:rsidP="004D49C4">
      <w:pPr>
        <w:jc w:val="center"/>
        <w:rPr>
          <w:b/>
          <w:i/>
        </w:rPr>
      </w:pPr>
    </w:p>
    <w:p w14:paraId="7DF5345C" w14:textId="77777777" w:rsidR="004D49C4" w:rsidRPr="00172DD4" w:rsidRDefault="004D49C4" w:rsidP="004D49C4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3C6BA885" w14:textId="56609E68" w:rsidR="004A2FF4" w:rsidRPr="00BB4D46" w:rsidRDefault="004A2FF4" w:rsidP="004A2FF4">
      <w:pPr>
        <w:rPr>
          <w:color w:val="FF0000"/>
        </w:rPr>
      </w:pPr>
      <w:r w:rsidRPr="00172DD4">
        <w:t>Sjednica se održa</w:t>
      </w:r>
      <w:r>
        <w:t>la</w:t>
      </w:r>
      <w:r w:rsidRPr="00172DD4">
        <w:t xml:space="preserve"> </w:t>
      </w:r>
      <w:r>
        <w:t xml:space="preserve">u utorak </w:t>
      </w:r>
      <w:r w:rsidR="005D4A9C">
        <w:t>23</w:t>
      </w:r>
      <w:r>
        <w:t xml:space="preserve">. prosinca 2025. godine u </w:t>
      </w:r>
      <w:r w:rsidRPr="00D80AD3">
        <w:t>17:0</w:t>
      </w:r>
      <w:r w:rsidR="005D4A9C">
        <w:t>0</w:t>
      </w:r>
      <w:r w:rsidRPr="00D80AD3">
        <w:t xml:space="preserve"> sati.</w:t>
      </w:r>
    </w:p>
    <w:p w14:paraId="4C57F7CF" w14:textId="77777777" w:rsidR="004D49C4" w:rsidRPr="003B4DBF" w:rsidRDefault="004D49C4" w:rsidP="004D49C4"/>
    <w:p w14:paraId="651E8143" w14:textId="77777777" w:rsidR="004D49C4" w:rsidRPr="004E5E06" w:rsidRDefault="004D49C4" w:rsidP="004D49C4">
      <w:pPr>
        <w:jc w:val="both"/>
        <w:rPr>
          <w:b/>
          <w:i/>
        </w:rPr>
      </w:pPr>
      <w:r w:rsidRPr="004E5E06">
        <w:rPr>
          <w:b/>
          <w:i/>
        </w:rPr>
        <w:t>Jednoglasno je donesena Odluka o prihvaćanju predloženog Dnevnog reda.</w:t>
      </w:r>
    </w:p>
    <w:p w14:paraId="5E51CAB1" w14:textId="77777777" w:rsidR="004D49C4" w:rsidRDefault="004D49C4" w:rsidP="004D49C4">
      <w:pPr>
        <w:ind w:left="567" w:hanging="709"/>
        <w:jc w:val="both"/>
        <w:rPr>
          <w:b/>
          <w:i/>
        </w:rPr>
      </w:pPr>
    </w:p>
    <w:p w14:paraId="02D9E2F6" w14:textId="37A86D16" w:rsidR="004D49C4" w:rsidRDefault="004D49C4" w:rsidP="004D49C4">
      <w:pPr>
        <w:jc w:val="both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zapisnika sa </w:t>
      </w:r>
      <w:r w:rsidR="005D4A9C">
        <w:rPr>
          <w:b/>
          <w:i/>
        </w:rPr>
        <w:t>9</w:t>
      </w:r>
      <w:r>
        <w:rPr>
          <w:b/>
          <w:i/>
        </w:rPr>
        <w:t>. sjednice.</w:t>
      </w:r>
    </w:p>
    <w:p w14:paraId="7E6A58F5" w14:textId="50E3A4DE" w:rsidR="004D49C4" w:rsidRDefault="004D49C4" w:rsidP="004D49C4">
      <w:pPr>
        <w:jc w:val="both"/>
        <w:rPr>
          <w:b/>
          <w:i/>
        </w:rPr>
      </w:pPr>
    </w:p>
    <w:p w14:paraId="6950F254" w14:textId="6EBBCF4E" w:rsidR="003F65C9" w:rsidRDefault="003F65C9" w:rsidP="003F65C9">
      <w:pPr>
        <w:spacing w:line="276" w:lineRule="auto"/>
        <w:rPr>
          <w:b/>
          <w:bCs/>
          <w:i/>
          <w:iCs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</w:t>
      </w:r>
      <w:r w:rsidRPr="003F65C9">
        <w:rPr>
          <w:b/>
          <w:bCs/>
          <w:i/>
          <w:iCs/>
        </w:rPr>
        <w:t>plana projekcije za razdoblje od 2026. do 2028. godine</w:t>
      </w:r>
      <w:r>
        <w:rPr>
          <w:b/>
          <w:bCs/>
          <w:i/>
          <w:iCs/>
        </w:rPr>
        <w:t>.</w:t>
      </w:r>
    </w:p>
    <w:p w14:paraId="360CCD6F" w14:textId="77777777" w:rsidR="003F65C9" w:rsidRPr="003F65C9" w:rsidRDefault="003F65C9" w:rsidP="003F65C9">
      <w:pPr>
        <w:spacing w:line="276" w:lineRule="auto"/>
        <w:rPr>
          <w:b/>
          <w:bCs/>
          <w:i/>
          <w:iCs/>
        </w:rPr>
      </w:pPr>
    </w:p>
    <w:p w14:paraId="616D8271" w14:textId="67C19A49" w:rsidR="003F65C9" w:rsidRDefault="003F65C9" w:rsidP="003F65C9">
      <w:pPr>
        <w:spacing w:line="276" w:lineRule="auto"/>
        <w:rPr>
          <w:b/>
          <w:i/>
        </w:rPr>
      </w:pPr>
      <w:r w:rsidRPr="003F65C9">
        <w:rPr>
          <w:b/>
          <w:i/>
        </w:rPr>
        <w:t xml:space="preserve">Jednoglasno je donesena Odluka  o prihvaćanju </w:t>
      </w:r>
      <w:r w:rsidRPr="003F65C9">
        <w:rPr>
          <w:b/>
          <w:i/>
        </w:rPr>
        <w:t xml:space="preserve"> </w:t>
      </w:r>
      <w:r w:rsidRPr="003F65C9">
        <w:rPr>
          <w:b/>
          <w:i/>
        </w:rPr>
        <w:t>Plan</w:t>
      </w:r>
      <w:r w:rsidR="009F01EC">
        <w:rPr>
          <w:b/>
          <w:i/>
        </w:rPr>
        <w:t>a</w:t>
      </w:r>
      <w:r w:rsidRPr="003F65C9">
        <w:rPr>
          <w:b/>
          <w:i/>
        </w:rPr>
        <w:t xml:space="preserve"> nabave za 2026. godinu</w:t>
      </w:r>
      <w:r>
        <w:rPr>
          <w:b/>
          <w:i/>
        </w:rPr>
        <w:t>.</w:t>
      </w:r>
    </w:p>
    <w:p w14:paraId="713DBEF9" w14:textId="77777777" w:rsidR="003F65C9" w:rsidRDefault="003F65C9" w:rsidP="003F65C9">
      <w:pPr>
        <w:spacing w:line="276" w:lineRule="auto"/>
        <w:rPr>
          <w:b/>
          <w:i/>
        </w:rPr>
      </w:pPr>
    </w:p>
    <w:p w14:paraId="4132018B" w14:textId="2D02888B" w:rsidR="003F65C9" w:rsidRPr="003F65C9" w:rsidRDefault="003F65C9" w:rsidP="003F65C9">
      <w:pPr>
        <w:spacing w:line="276" w:lineRule="auto"/>
        <w:rPr>
          <w:b/>
          <w:bCs/>
          <w:i/>
          <w:iCs/>
        </w:rPr>
      </w:pPr>
      <w:r w:rsidRPr="003F65C9">
        <w:rPr>
          <w:b/>
          <w:i/>
        </w:rPr>
        <w:t xml:space="preserve">Jednoglasno je donesena Odluka  </w:t>
      </w:r>
      <w:r>
        <w:rPr>
          <w:b/>
          <w:i/>
        </w:rPr>
        <w:t xml:space="preserve">o donošenju  </w:t>
      </w:r>
      <w:r w:rsidRPr="003F65C9">
        <w:rPr>
          <w:b/>
          <w:bCs/>
          <w:i/>
          <w:iCs/>
        </w:rPr>
        <w:t>Plan</w:t>
      </w:r>
      <w:r>
        <w:rPr>
          <w:b/>
          <w:bCs/>
          <w:i/>
          <w:iCs/>
        </w:rPr>
        <w:t>a</w:t>
      </w:r>
      <w:r w:rsidRPr="003F65C9">
        <w:rPr>
          <w:b/>
          <w:bCs/>
          <w:i/>
          <w:iCs/>
        </w:rPr>
        <w:t xml:space="preserve"> postupanja u slučaju potresa OŠ Augusta Harambašića</w:t>
      </w:r>
    </w:p>
    <w:p w14:paraId="4D63B3DB" w14:textId="77777777" w:rsidR="003F65C9" w:rsidRPr="00172DD4" w:rsidRDefault="003F65C9" w:rsidP="003F65C9"/>
    <w:p w14:paraId="1B807247" w14:textId="77777777" w:rsidR="004D49C4" w:rsidRDefault="004D49C4" w:rsidP="004D49C4">
      <w:pPr>
        <w:spacing w:line="276" w:lineRule="auto"/>
        <w:jc w:val="both"/>
        <w:rPr>
          <w:b/>
          <w:i/>
        </w:rPr>
      </w:pPr>
    </w:p>
    <w:p w14:paraId="7314E117" w14:textId="77777777" w:rsidR="004D49C4" w:rsidRDefault="004D49C4" w:rsidP="004D49C4"/>
    <w:p w14:paraId="53D8EE46" w14:textId="3AD75CEE" w:rsidR="004D49C4" w:rsidRDefault="004D49C4" w:rsidP="004D49C4">
      <w:r w:rsidRPr="00172DD4">
        <w:t xml:space="preserve">   </w:t>
      </w:r>
      <w:r>
        <w:tab/>
      </w:r>
      <w:r>
        <w:tab/>
      </w:r>
      <w:r>
        <w:tab/>
      </w:r>
      <w:r>
        <w:tab/>
      </w:r>
      <w:r w:rsidRPr="00172DD4">
        <w:t xml:space="preserve">                                           </w:t>
      </w:r>
      <w:r>
        <w:t>Predsjednik Školskog odbora:</w:t>
      </w:r>
    </w:p>
    <w:p w14:paraId="4439C82C" w14:textId="77777777" w:rsidR="004D49C4" w:rsidRDefault="004D49C4" w:rsidP="004D49C4">
      <w:r>
        <w:t xml:space="preserve">                                                                                          Dejan Jakšić, prof.</w:t>
      </w:r>
    </w:p>
    <w:p w14:paraId="77C12A88" w14:textId="77777777" w:rsidR="004D49C4" w:rsidRDefault="004D49C4" w:rsidP="004D49C4"/>
    <w:p w14:paraId="4889887C" w14:textId="77777777" w:rsidR="004D49C4" w:rsidRDefault="004D49C4" w:rsidP="004D49C4"/>
    <w:p w14:paraId="5F45D83C" w14:textId="77777777" w:rsidR="004D49C4" w:rsidRDefault="004D49C4" w:rsidP="004D49C4"/>
    <w:p w14:paraId="158551D0" w14:textId="77777777" w:rsidR="004D49C4" w:rsidRDefault="004D49C4" w:rsidP="004D49C4"/>
    <w:p w14:paraId="64475683" w14:textId="77777777" w:rsidR="00B94EB9" w:rsidRDefault="00B94EB9"/>
    <w:sectPr w:rsidR="00B9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52D59"/>
    <w:multiLevelType w:val="hybridMultilevel"/>
    <w:tmpl w:val="6082E010"/>
    <w:lvl w:ilvl="0" w:tplc="7CB49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141313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C4"/>
    <w:rsid w:val="003F65C9"/>
    <w:rsid w:val="004A2FF4"/>
    <w:rsid w:val="004D49C4"/>
    <w:rsid w:val="005D0BFF"/>
    <w:rsid w:val="005D4A9C"/>
    <w:rsid w:val="00702F28"/>
    <w:rsid w:val="00840FB1"/>
    <w:rsid w:val="009F01EC"/>
    <w:rsid w:val="00A8240E"/>
    <w:rsid w:val="00B94EB9"/>
    <w:rsid w:val="00E1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B053"/>
  <w15:chartTrackingRefBased/>
  <w15:docId w15:val="{149E0164-7B0C-4001-813C-EBB832C1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D49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FF4"/>
    <w:pPr>
      <w:spacing w:after="160" w:line="259" w:lineRule="auto"/>
      <w:ind w:left="720"/>
      <w:contextualSpacing/>
    </w:pPr>
    <w:rPr>
      <w:rFonts w:ascii="Calibri" w:hAnsi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Mlakar Pičuljan</dc:creator>
  <cp:keywords/>
  <dc:description/>
  <cp:lastModifiedBy>Suzana Mlakar Pičuljan</cp:lastModifiedBy>
  <cp:revision>3</cp:revision>
  <cp:lastPrinted>2026-01-15T12:26:00Z</cp:lastPrinted>
  <dcterms:created xsi:type="dcterms:W3CDTF">2026-01-15T13:01:00Z</dcterms:created>
  <dcterms:modified xsi:type="dcterms:W3CDTF">2026-01-15T13:02:00Z</dcterms:modified>
</cp:coreProperties>
</file>