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B6A" w:rsidRDefault="00651B6A">
      <w:r>
        <w:t>4.a razredni odjel</w:t>
      </w:r>
    </w:p>
    <w:p w:rsidR="00651B6A" w:rsidRDefault="00651B6A"/>
    <w:tbl>
      <w:tblPr>
        <w:tblW w:w="9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528"/>
        <w:gridCol w:w="1843"/>
        <w:gridCol w:w="1842"/>
        <w:gridCol w:w="1701"/>
        <w:gridCol w:w="1843"/>
        <w:gridCol w:w="1701"/>
      </w:tblGrid>
      <w:tr w:rsidR="00651B6A" w:rsidRPr="00C771FD" w:rsidTr="00B54638">
        <w:trPr>
          <w:trHeight w:val="340"/>
          <w:jc w:val="center"/>
        </w:trPr>
        <w:tc>
          <w:tcPr>
            <w:tcW w:w="39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sat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petak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UJUTRO</w:t>
            </w: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br w:type="page"/>
              <w:t xml:space="preserve"> B SMJENA</w:t>
            </w: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DOD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DOP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textDirection w:val="tbRl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MATEMATIKA 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LIKOVNI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GLAZBENI 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nil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bottom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INFORMATIKA </w:t>
            </w:r>
          </w:p>
        </w:tc>
        <w:tc>
          <w:tcPr>
            <w:tcW w:w="1842" w:type="dxa"/>
            <w:tcBorders>
              <w:bottom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ind w:left="-71" w:right="-186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SAT RAZREDNIKA</w:t>
            </w:r>
          </w:p>
        </w:tc>
        <w:tc>
          <w:tcPr>
            <w:tcW w:w="1701" w:type="dxa"/>
            <w:tcBorders>
              <w:bottom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  <w:tc>
          <w:tcPr>
            <w:tcW w:w="1843" w:type="dxa"/>
            <w:tcBorders>
              <w:bottom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701" w:type="dxa"/>
            <w:tcBorders>
              <w:bottom w:val="nil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double" w:sz="6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bottom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INFORMATIKA </w:t>
            </w:r>
          </w:p>
        </w:tc>
        <w:tc>
          <w:tcPr>
            <w:tcW w:w="1842" w:type="dxa"/>
            <w:tcBorders>
              <w:bottom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701" w:type="dxa"/>
            <w:tcBorders>
              <w:bottom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double" w:sz="6" w:space="0" w:color="auto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top w:val="nil"/>
              <w:left w:val="double" w:sz="4" w:space="0" w:color="auto"/>
            </w:tcBorders>
            <w:textDirection w:val="tbRl"/>
            <w:vAlign w:val="center"/>
          </w:tcPr>
          <w:p w:rsidR="00651B6A" w:rsidRPr="00C771FD" w:rsidRDefault="00651B6A" w:rsidP="00B54638">
            <w:pPr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POPODNE A SMJENA</w:t>
            </w:r>
          </w:p>
        </w:tc>
        <w:tc>
          <w:tcPr>
            <w:tcW w:w="528" w:type="dxa"/>
            <w:tcBorders>
              <w:top w:val="double" w:sz="6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701" w:type="dxa"/>
            <w:tcBorders>
              <w:top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6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701" w:type="dxa"/>
            <w:tcBorders>
              <w:top w:val="double" w:sz="6" w:space="0" w:color="auto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textDirection w:val="tbRl"/>
            <w:vAlign w:val="center"/>
          </w:tcPr>
          <w:p w:rsidR="00651B6A" w:rsidRPr="00C771FD" w:rsidRDefault="00651B6A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  <w:tc>
          <w:tcPr>
            <w:tcW w:w="1842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01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701" w:type="dxa"/>
            <w:tcBorders>
              <w:top w:val="nil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textDirection w:val="tbRl"/>
            <w:vAlign w:val="center"/>
          </w:tcPr>
          <w:p w:rsidR="00651B6A" w:rsidRPr="00C771FD" w:rsidRDefault="00651B6A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INFORMATIKA </w:t>
            </w:r>
          </w:p>
        </w:tc>
        <w:tc>
          <w:tcPr>
            <w:tcW w:w="1842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701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GLAZBENI </w:t>
            </w:r>
          </w:p>
        </w:tc>
        <w:tc>
          <w:tcPr>
            <w:tcW w:w="1701" w:type="dxa"/>
            <w:tcBorders>
              <w:top w:val="nil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INFORMATIKA </w:t>
            </w:r>
          </w:p>
        </w:tc>
        <w:tc>
          <w:tcPr>
            <w:tcW w:w="1842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701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701" w:type="dxa"/>
            <w:tcBorders>
              <w:top w:val="nil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2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  <w:tc>
          <w:tcPr>
            <w:tcW w:w="1701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 xml:space="preserve">HRVATSKI </w:t>
            </w:r>
          </w:p>
        </w:tc>
        <w:tc>
          <w:tcPr>
            <w:tcW w:w="1843" w:type="dxa"/>
            <w:tcBorders>
              <w:top w:val="nil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701" w:type="dxa"/>
            <w:tcBorders>
              <w:top w:val="nil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DOD</w:t>
            </w: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SAT RAZREDNIKA</w:t>
            </w: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LIKOVNI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  <w:tc>
          <w:tcPr>
            <w:tcW w:w="1842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color w:val="00B0F0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  <w:tc>
          <w:tcPr>
            <w:tcW w:w="1843" w:type="dxa"/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ind w:left="-180" w:right="-186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INA</w:t>
            </w:r>
          </w:p>
        </w:tc>
      </w:tr>
      <w:tr w:rsidR="00651B6A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double" w:sz="4" w:space="0" w:color="auto"/>
            </w:tcBorders>
            <w:vAlign w:val="center"/>
          </w:tcPr>
          <w:p w:rsidR="00651B6A" w:rsidRPr="00C771FD" w:rsidRDefault="00651B6A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color w:val="00B0F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DOP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</w:tcPr>
          <w:p w:rsidR="00651B6A" w:rsidRPr="00C771FD" w:rsidRDefault="00651B6A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</w:tbl>
    <w:p w:rsidR="00651B6A" w:rsidRDefault="00651B6A">
      <w:bookmarkStart w:id="0" w:name="_GoBack"/>
      <w:bookmarkEnd w:id="0"/>
    </w:p>
    <w:sectPr w:rsidR="00651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6A"/>
    <w:rsid w:val="0065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8910"/>
  <w15:chartTrackingRefBased/>
  <w15:docId w15:val="{F32DB083-A70B-48F7-BB97-AAB7B6DC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2026-10-19T08:49:00Z</dcterms:created>
  <dcterms:modified xsi:type="dcterms:W3CDTF">2026-10-19T08:50:00Z</dcterms:modified>
</cp:coreProperties>
</file>